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67" w:rsidRDefault="00FA5097">
      <w:r>
        <w:t>To Check ITI Result Click on Below Link</w:t>
      </w:r>
    </w:p>
    <w:p w:rsidR="00FA5097" w:rsidRDefault="00FA5097">
      <w:r>
        <w:t>Admitted Before 2023</w:t>
      </w:r>
    </w:p>
    <w:p w:rsidR="00FA5097" w:rsidRDefault="00FA5097">
      <w:hyperlink r:id="rId5" w:history="1">
        <w:r w:rsidRPr="00A2126B">
          <w:rPr>
            <w:rStyle w:val="Hyperlink"/>
          </w:rPr>
          <w:t>https://ncvtmis.gov.in/Pages/Marksheet/Validate.aspx</w:t>
        </w:r>
      </w:hyperlink>
    </w:p>
    <w:p w:rsidR="00F51D15" w:rsidRDefault="00F51D15">
      <w:bookmarkStart w:id="0" w:name="_GoBack"/>
      <w:bookmarkEnd w:id="0"/>
    </w:p>
    <w:p w:rsidR="00FA5097" w:rsidRDefault="00FA5097">
      <w:r>
        <w:t>Admitted after 2022</w:t>
      </w:r>
    </w:p>
    <w:p w:rsidR="00FA5097" w:rsidRDefault="00FA5097">
      <w:hyperlink r:id="rId6" w:history="1">
        <w:r w:rsidRPr="00A2126B">
          <w:rPr>
            <w:rStyle w:val="Hyperlink"/>
          </w:rPr>
          <w:t>https://dgt.skillindiadigital.gov.in/</w:t>
        </w:r>
      </w:hyperlink>
    </w:p>
    <w:p w:rsidR="00FA5097" w:rsidRDefault="00FA5097"/>
    <w:sectPr w:rsidR="00FA5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97"/>
    <w:rsid w:val="00410D67"/>
    <w:rsid w:val="00F51D15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gt.skillindiadigital.gov.in/" TargetMode="External"/><Relationship Id="rId5" Type="http://schemas.openxmlformats.org/officeDocument/2006/relationships/hyperlink" Target="https://ncvtmis.gov.in/Pages/Marksheet/Validat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2025-05-22T10:07:00Z</dcterms:created>
  <dcterms:modified xsi:type="dcterms:W3CDTF">2025-05-22T10:09:00Z</dcterms:modified>
</cp:coreProperties>
</file>